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F7CE" w14:textId="77777777" w:rsidR="00107C0E" w:rsidRDefault="00107C0E" w:rsidP="5816F0B6">
      <w:pPr>
        <w:pStyle w:val="Normal1"/>
        <w:spacing w:before="0" w:beforeAutospacing="0" w:after="0" w:afterAutospacing="0"/>
        <w:rPr>
          <w:rFonts w:ascii="Times New Roman" w:hAnsi="Times New Roman"/>
          <w:b/>
          <w:bCs/>
          <w:smallCaps/>
        </w:rPr>
      </w:pPr>
    </w:p>
    <w:p w14:paraId="25208DA2" w14:textId="1B654544" w:rsidR="00777614" w:rsidRDefault="00777614" w:rsidP="5816F0B6">
      <w:pPr>
        <w:pStyle w:val="Normal1"/>
        <w:spacing w:before="0" w:beforeAutospacing="0" w:after="0" w:afterAutospacing="0"/>
        <w:rPr>
          <w:rFonts w:ascii="Times New Roman" w:hAnsi="Times New Roman"/>
          <w:b/>
          <w:bCs/>
          <w:smallCaps/>
        </w:rPr>
      </w:pPr>
      <w:r w:rsidRPr="71D5748E">
        <w:rPr>
          <w:rFonts w:ascii="Times New Roman" w:hAnsi="Times New Roman"/>
          <w:b/>
          <w:bCs/>
          <w:smallCaps/>
        </w:rPr>
        <w:t xml:space="preserve">IME </w:t>
      </w:r>
      <w:r w:rsidR="67783E60" w:rsidRPr="71D5748E">
        <w:rPr>
          <w:rFonts w:ascii="Times New Roman" w:hAnsi="Times New Roman"/>
          <w:b/>
          <w:bCs/>
          <w:smallCaps/>
        </w:rPr>
        <w:t>Chapter 8</w:t>
      </w:r>
      <w:r w:rsidRPr="71D5748E">
        <w:rPr>
          <w:rFonts w:ascii="Times New Roman" w:hAnsi="Times New Roman"/>
          <w:b/>
          <w:bCs/>
          <w:smallCaps/>
        </w:rPr>
        <w:t xml:space="preserve"> </w:t>
      </w:r>
      <w:r w:rsidR="55964101" w:rsidRPr="71D5748E">
        <w:rPr>
          <w:rFonts w:ascii="Times New Roman" w:hAnsi="Times New Roman"/>
          <w:b/>
          <w:bCs/>
          <w:smallCaps/>
        </w:rPr>
        <w:t>Suggested Assignments</w:t>
      </w:r>
    </w:p>
    <w:p w14:paraId="6CE64BAD" w14:textId="15585BDA" w:rsidR="00777614" w:rsidRPr="00A73FCA" w:rsidRDefault="46C02883" w:rsidP="71D5748E">
      <w:pPr>
        <w:pStyle w:val="CommentText"/>
        <w:rPr>
          <w:rFonts w:ascii="Calibri" w:eastAsia="Calibri" w:hAnsi="Calibri" w:cs="Calibri"/>
          <w:b/>
          <w:bCs/>
          <w:color w:val="000000" w:themeColor="text1"/>
        </w:rPr>
      </w:pPr>
      <w:r w:rsidRPr="71D5748E">
        <w:rPr>
          <w:rFonts w:ascii="Calibri" w:eastAsia="Calibri" w:hAnsi="Calibri" w:cs="Calibri"/>
          <w:color w:val="000000" w:themeColor="text1"/>
          <w:sz w:val="20"/>
          <w:szCs w:val="20"/>
        </w:rPr>
        <w:t xml:space="preserve">Relates to </w:t>
      </w:r>
      <w:r w:rsidRPr="71D5748E">
        <w:rPr>
          <w:rFonts w:ascii="Calibri" w:eastAsia="Calibri" w:hAnsi="Calibri" w:cs="Calibri"/>
          <w:b/>
          <w:bCs/>
          <w:color w:val="000000" w:themeColor="text1"/>
          <w:sz w:val="20"/>
          <w:szCs w:val="20"/>
        </w:rPr>
        <w:t>Suggested Assignments</w:t>
      </w:r>
      <w:r w:rsidRPr="00A73FCA">
        <w:rPr>
          <w:rFonts w:ascii="Calibri" w:eastAsia="Calibri" w:hAnsi="Calibri" w:cs="Calibri"/>
          <w:color w:val="000000" w:themeColor="text1"/>
          <w:sz w:val="20"/>
          <w:szCs w:val="20"/>
        </w:rPr>
        <w:t xml:space="preserve"> </w:t>
      </w:r>
      <w:r w:rsidR="00A73FCA" w:rsidRPr="00A73FCA">
        <w:rPr>
          <w:rFonts w:ascii="Calibri" w:eastAsia="Calibri" w:hAnsi="Calibri" w:cs="Calibri"/>
          <w:color w:val="000000" w:themeColor="text1"/>
          <w:sz w:val="20"/>
          <w:szCs w:val="20"/>
        </w:rPr>
        <w:t xml:space="preserve">in IME, p. </w:t>
      </w:r>
      <w:r w:rsidR="00A73FCA">
        <w:rPr>
          <w:rFonts w:ascii="Calibri" w:eastAsia="Calibri" w:hAnsi="Calibri" w:cs="Calibri"/>
          <w:color w:val="000000" w:themeColor="text1"/>
          <w:sz w:val="20"/>
          <w:szCs w:val="20"/>
        </w:rPr>
        <w:t>179</w:t>
      </w:r>
    </w:p>
    <w:p w14:paraId="59F22528" w14:textId="77777777" w:rsidR="00777614" w:rsidRPr="00043BB2" w:rsidRDefault="00777614" w:rsidP="00777614">
      <w:pPr>
        <w:pStyle w:val="Normal1"/>
        <w:spacing w:before="0" w:beforeAutospacing="0" w:after="0" w:afterAutospacing="0"/>
        <w:rPr>
          <w:rFonts w:ascii="Times New Roman" w:hAnsi="Times New Roman"/>
          <w:b/>
          <w:bCs/>
          <w:smallCaps/>
        </w:rPr>
      </w:pPr>
    </w:p>
    <w:p w14:paraId="05BA9600" w14:textId="559809B9" w:rsidR="420BADC8" w:rsidRDefault="420BADC8" w:rsidP="5816F0B6">
      <w:pPr>
        <w:pStyle w:val="ListParagraph"/>
        <w:numPr>
          <w:ilvl w:val="0"/>
          <w:numId w:val="2"/>
        </w:numPr>
        <w:spacing w:line="480" w:lineRule="auto"/>
        <w:rPr>
          <w:color w:val="000000" w:themeColor="text1"/>
        </w:rPr>
      </w:pPr>
      <w:r w:rsidRPr="5816F0B6">
        <w:rPr>
          <w:rFonts w:ascii="Times New Roman" w:eastAsia="Times New Roman" w:hAnsi="Times New Roman" w:cs="Times New Roman"/>
          <w:color w:val="000000" w:themeColor="text1"/>
        </w:rPr>
        <w:t xml:space="preserve">Imagine how you might explore your current research idea using qualitative methods. What procedures would be most useful? What location and what participants would you choose? </w:t>
      </w:r>
    </w:p>
    <w:p w14:paraId="61A0E790" w14:textId="5775E2CC" w:rsidR="420BADC8" w:rsidRDefault="420BADC8" w:rsidP="5816F0B6">
      <w:pPr>
        <w:pStyle w:val="ListParagraph"/>
        <w:numPr>
          <w:ilvl w:val="0"/>
          <w:numId w:val="2"/>
        </w:numPr>
        <w:spacing w:line="480" w:lineRule="auto"/>
        <w:rPr>
          <w:color w:val="000000" w:themeColor="text1"/>
        </w:rPr>
      </w:pPr>
      <w:r w:rsidRPr="5816F0B6">
        <w:rPr>
          <w:rFonts w:ascii="Times New Roman" w:eastAsia="Times New Roman" w:hAnsi="Times New Roman" w:cs="Times New Roman"/>
          <w:color w:val="000000" w:themeColor="text1"/>
        </w:rPr>
        <w:t xml:space="preserve">Create an observational study using video from YouTube or a similar resource. For example, enter “Music in Times Square” into the YouTube search engine. Choose 3-5 videos to observe, taking field notes, and making observer comments. Create codes to analyze your data. What do your selected videos suggest about music in Times Square? How well do you think your observation represents the totality of music in Times Square? Why? </w:t>
      </w:r>
    </w:p>
    <w:p w14:paraId="32A45F54" w14:textId="4BFB5084" w:rsidR="420BADC8" w:rsidRDefault="420BADC8" w:rsidP="5816F0B6">
      <w:pPr>
        <w:pStyle w:val="ListParagraph"/>
        <w:numPr>
          <w:ilvl w:val="0"/>
          <w:numId w:val="2"/>
        </w:numPr>
        <w:spacing w:line="480" w:lineRule="auto"/>
        <w:rPr>
          <w:color w:val="000000" w:themeColor="text1"/>
        </w:rPr>
      </w:pPr>
      <w:r w:rsidRPr="5816F0B6">
        <w:rPr>
          <w:rFonts w:ascii="Times New Roman" w:eastAsia="Times New Roman" w:hAnsi="Times New Roman" w:cs="Times New Roman"/>
          <w:color w:val="000000" w:themeColor="text1"/>
        </w:rPr>
        <w:t>Interview one or more of your colleagues about their experience in graduate school, or one or more of your students about their experience studying music. Review your notes and make observer comments. Combine your data with others from your class and analyze using codes you develop together.</w:t>
      </w:r>
    </w:p>
    <w:p w14:paraId="72B731CD" w14:textId="3FB8A017" w:rsidR="420BADC8" w:rsidRDefault="420BADC8" w:rsidP="5816F0B6">
      <w:pPr>
        <w:pStyle w:val="ListParagraph"/>
        <w:numPr>
          <w:ilvl w:val="0"/>
          <w:numId w:val="2"/>
        </w:numPr>
        <w:spacing w:line="480" w:lineRule="auto"/>
        <w:rPr>
          <w:color w:val="000000" w:themeColor="text1"/>
          <w:highlight w:val="lightGray"/>
        </w:rPr>
      </w:pPr>
      <w:r w:rsidRPr="5816F0B6">
        <w:rPr>
          <w:rFonts w:ascii="Times New Roman" w:eastAsia="Times New Roman" w:hAnsi="Times New Roman" w:cs="Times New Roman"/>
          <w:color w:val="000000" w:themeColor="text1"/>
        </w:rPr>
        <w:t>Visit the website for NAfME: The National Association for Music Education (</w:t>
      </w:r>
      <w:hyperlink r:id="rId7">
        <w:r w:rsidRPr="5816F0B6">
          <w:rPr>
            <w:rStyle w:val="Hyperlink"/>
            <w:rFonts w:ascii="Times New Roman" w:eastAsia="Times New Roman" w:hAnsi="Times New Roman" w:cs="Times New Roman"/>
          </w:rPr>
          <w:t>http://www.nafme.org/</w:t>
        </w:r>
      </w:hyperlink>
      <w:r w:rsidRPr="5816F0B6">
        <w:rPr>
          <w:rFonts w:ascii="Times New Roman" w:eastAsia="Times New Roman" w:hAnsi="Times New Roman" w:cs="Times New Roman"/>
          <w:color w:val="000000" w:themeColor="text1"/>
        </w:rPr>
        <w:t xml:space="preserve">). Take notes as if this site was a collection of documents that you were reviewing for research purposes. Create codes to analyze your data. What do your notes suggest about </w:t>
      </w:r>
      <w:proofErr w:type="spellStart"/>
      <w:r w:rsidRPr="5816F0B6">
        <w:rPr>
          <w:rFonts w:ascii="Times New Roman" w:eastAsia="Times New Roman" w:hAnsi="Times New Roman" w:cs="Times New Roman"/>
          <w:color w:val="000000" w:themeColor="text1"/>
        </w:rPr>
        <w:t>NAfME’s</w:t>
      </w:r>
      <w:proofErr w:type="spellEnd"/>
      <w:r w:rsidRPr="5816F0B6">
        <w:rPr>
          <w:rFonts w:ascii="Times New Roman" w:eastAsia="Times New Roman" w:hAnsi="Times New Roman" w:cs="Times New Roman"/>
          <w:color w:val="000000" w:themeColor="text1"/>
        </w:rPr>
        <w:t xml:space="preserve"> vision of music education? How well do you think your notes represent </w:t>
      </w:r>
      <w:proofErr w:type="spellStart"/>
      <w:r w:rsidRPr="5816F0B6">
        <w:rPr>
          <w:rFonts w:ascii="Times New Roman" w:eastAsia="Times New Roman" w:hAnsi="Times New Roman" w:cs="Times New Roman"/>
          <w:color w:val="000000" w:themeColor="text1"/>
        </w:rPr>
        <w:t>NAfME’s</w:t>
      </w:r>
      <w:proofErr w:type="spellEnd"/>
      <w:r w:rsidRPr="5816F0B6">
        <w:rPr>
          <w:rFonts w:ascii="Times New Roman" w:eastAsia="Times New Roman" w:hAnsi="Times New Roman" w:cs="Times New Roman"/>
          <w:color w:val="000000" w:themeColor="text1"/>
        </w:rPr>
        <w:t xml:space="preserve"> views? Why? </w:t>
      </w:r>
    </w:p>
    <w:p w14:paraId="00A41B35" w14:textId="593DF24C" w:rsidR="00043BB2" w:rsidRDefault="420BADC8" w:rsidP="71D5748E">
      <w:pPr>
        <w:pStyle w:val="ListParagraph"/>
        <w:numPr>
          <w:ilvl w:val="0"/>
          <w:numId w:val="2"/>
        </w:numPr>
        <w:spacing w:line="480" w:lineRule="auto"/>
        <w:rPr>
          <w:color w:val="000000" w:themeColor="text1"/>
          <w:highlight w:val="lightGray"/>
        </w:rPr>
      </w:pPr>
      <w:r w:rsidRPr="71D5748E">
        <w:rPr>
          <w:rFonts w:ascii="Times New Roman" w:eastAsia="Times New Roman" w:hAnsi="Times New Roman" w:cs="Times New Roman"/>
          <w:color w:val="000000" w:themeColor="text1"/>
        </w:rPr>
        <w:t>Combine the results of your NAfME observation from Assignment 4 with those of colleagues from your class. Analyze and interpret them collectively. How similar and different are your individual and collective impressions?</w:t>
      </w:r>
    </w:p>
    <w:sectPr w:rsidR="00043BB2" w:rsidSect="00BA6684">
      <w:head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F020" w14:textId="77777777" w:rsidR="00322294" w:rsidRDefault="00322294" w:rsidP="00B92874">
      <w:r>
        <w:separator/>
      </w:r>
    </w:p>
  </w:endnote>
  <w:endnote w:type="continuationSeparator" w:id="0">
    <w:p w14:paraId="2F28A046" w14:textId="77777777" w:rsidR="00322294" w:rsidRDefault="00322294" w:rsidP="00B9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F78E" w14:textId="77777777" w:rsidR="00322294" w:rsidRDefault="00322294" w:rsidP="00B92874">
      <w:r>
        <w:separator/>
      </w:r>
    </w:p>
  </w:footnote>
  <w:footnote w:type="continuationSeparator" w:id="0">
    <w:p w14:paraId="172F2A17" w14:textId="77777777" w:rsidR="00322294" w:rsidRDefault="00322294" w:rsidP="00B9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BF63" w14:textId="1FF2E32A" w:rsidR="00B92874" w:rsidRPr="005C48DC" w:rsidRDefault="000D517F" w:rsidP="005C48DC">
    <w:pPr>
      <w:rPr>
        <w:rFonts w:ascii="Times New Roman" w:hAnsi="Times New Roman" w:cs="Times New Roman"/>
        <w:b/>
      </w:rPr>
    </w:pPr>
    <w:r>
      <w:rPr>
        <w:rFonts w:ascii="Times New Roman" w:hAnsi="Times New Roman" w:cs="Times New Roman"/>
        <w:b/>
        <w:noProof/>
      </w:rPr>
      <w:drawing>
        <wp:anchor distT="0" distB="0" distL="114300" distR="114300" simplePos="0" relativeHeight="251660800" behindDoc="1" locked="0" layoutInCell="1" allowOverlap="1" wp14:anchorId="13EDD8BE" wp14:editId="49C62001">
          <wp:simplePos x="0" y="0"/>
          <wp:positionH relativeFrom="page">
            <wp:posOffset>4639945</wp:posOffset>
          </wp:positionH>
          <wp:positionV relativeFrom="margin">
            <wp:posOffset>-933995</wp:posOffset>
          </wp:positionV>
          <wp:extent cx="2962656" cy="1828800"/>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962656" cy="18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48F"/>
    <w:multiLevelType w:val="hybridMultilevel"/>
    <w:tmpl w:val="C916FA02"/>
    <w:lvl w:ilvl="0" w:tplc="1EE0E8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F6FBC"/>
    <w:multiLevelType w:val="hybridMultilevel"/>
    <w:tmpl w:val="977E235E"/>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15:restartNumberingAfterBreak="0">
    <w:nsid w:val="240101EA"/>
    <w:multiLevelType w:val="hybridMultilevel"/>
    <w:tmpl w:val="4942B8AE"/>
    <w:lvl w:ilvl="0" w:tplc="74B252BC">
      <w:start w:val="1"/>
      <w:numFmt w:val="decimal"/>
      <w:lvlText w:val="%1)"/>
      <w:lvlJc w:val="left"/>
      <w:pPr>
        <w:ind w:left="720" w:hanging="360"/>
      </w:pPr>
    </w:lvl>
    <w:lvl w:ilvl="1" w:tplc="6E0E7988">
      <w:start w:val="1"/>
      <w:numFmt w:val="lowerLetter"/>
      <w:lvlText w:val="%2."/>
      <w:lvlJc w:val="left"/>
      <w:pPr>
        <w:ind w:left="1440" w:hanging="360"/>
      </w:pPr>
    </w:lvl>
    <w:lvl w:ilvl="2" w:tplc="F97CCF6C">
      <w:start w:val="1"/>
      <w:numFmt w:val="lowerRoman"/>
      <w:lvlText w:val="%3."/>
      <w:lvlJc w:val="right"/>
      <w:pPr>
        <w:ind w:left="2160" w:hanging="180"/>
      </w:pPr>
    </w:lvl>
    <w:lvl w:ilvl="3" w:tplc="09F68AA8">
      <w:start w:val="1"/>
      <w:numFmt w:val="decimal"/>
      <w:lvlText w:val="%4."/>
      <w:lvlJc w:val="left"/>
      <w:pPr>
        <w:ind w:left="2880" w:hanging="360"/>
      </w:pPr>
    </w:lvl>
    <w:lvl w:ilvl="4" w:tplc="DA2082E4">
      <w:start w:val="1"/>
      <w:numFmt w:val="lowerLetter"/>
      <w:lvlText w:val="%5."/>
      <w:lvlJc w:val="left"/>
      <w:pPr>
        <w:ind w:left="3600" w:hanging="360"/>
      </w:pPr>
    </w:lvl>
    <w:lvl w:ilvl="5" w:tplc="E6060D18">
      <w:start w:val="1"/>
      <w:numFmt w:val="lowerRoman"/>
      <w:lvlText w:val="%6."/>
      <w:lvlJc w:val="right"/>
      <w:pPr>
        <w:ind w:left="4320" w:hanging="180"/>
      </w:pPr>
    </w:lvl>
    <w:lvl w:ilvl="6" w:tplc="9142F7F8">
      <w:start w:val="1"/>
      <w:numFmt w:val="decimal"/>
      <w:lvlText w:val="%7."/>
      <w:lvlJc w:val="left"/>
      <w:pPr>
        <w:ind w:left="5040" w:hanging="360"/>
      </w:pPr>
    </w:lvl>
    <w:lvl w:ilvl="7" w:tplc="68BA1486">
      <w:start w:val="1"/>
      <w:numFmt w:val="lowerLetter"/>
      <w:lvlText w:val="%8."/>
      <w:lvlJc w:val="left"/>
      <w:pPr>
        <w:ind w:left="5760" w:hanging="360"/>
      </w:pPr>
    </w:lvl>
    <w:lvl w:ilvl="8" w:tplc="D01C7928">
      <w:start w:val="1"/>
      <w:numFmt w:val="lowerRoman"/>
      <w:lvlText w:val="%9."/>
      <w:lvlJc w:val="right"/>
      <w:pPr>
        <w:ind w:left="6480" w:hanging="180"/>
      </w:pPr>
    </w:lvl>
  </w:abstractNum>
  <w:abstractNum w:abstractNumId="3" w15:restartNumberingAfterBreak="0">
    <w:nsid w:val="267E7A88"/>
    <w:multiLevelType w:val="hybridMultilevel"/>
    <w:tmpl w:val="076A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25B97"/>
    <w:multiLevelType w:val="hybridMultilevel"/>
    <w:tmpl w:val="14B27562"/>
    <w:lvl w:ilvl="0" w:tplc="99C0CC3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7485A4F"/>
    <w:multiLevelType w:val="hybridMultilevel"/>
    <w:tmpl w:val="7DFA57E2"/>
    <w:lvl w:ilvl="0" w:tplc="E0325BC8">
      <w:start w:val="1"/>
      <w:numFmt w:val="decimal"/>
      <w:lvlText w:val="%1)"/>
      <w:lvlJc w:val="left"/>
      <w:pPr>
        <w:ind w:left="720" w:hanging="360"/>
      </w:pPr>
    </w:lvl>
    <w:lvl w:ilvl="1" w:tplc="83C0E1AC">
      <w:start w:val="1"/>
      <w:numFmt w:val="lowerLetter"/>
      <w:lvlText w:val="%2."/>
      <w:lvlJc w:val="left"/>
      <w:pPr>
        <w:ind w:left="1440" w:hanging="360"/>
      </w:pPr>
    </w:lvl>
    <w:lvl w:ilvl="2" w:tplc="FE72FAC4">
      <w:start w:val="1"/>
      <w:numFmt w:val="lowerRoman"/>
      <w:lvlText w:val="%3."/>
      <w:lvlJc w:val="right"/>
      <w:pPr>
        <w:ind w:left="2160" w:hanging="180"/>
      </w:pPr>
    </w:lvl>
    <w:lvl w:ilvl="3" w:tplc="CCC65BBE">
      <w:start w:val="1"/>
      <w:numFmt w:val="decimal"/>
      <w:lvlText w:val="%4."/>
      <w:lvlJc w:val="left"/>
      <w:pPr>
        <w:ind w:left="2880" w:hanging="360"/>
      </w:pPr>
    </w:lvl>
    <w:lvl w:ilvl="4" w:tplc="2028022E">
      <w:start w:val="1"/>
      <w:numFmt w:val="lowerLetter"/>
      <w:lvlText w:val="%5."/>
      <w:lvlJc w:val="left"/>
      <w:pPr>
        <w:ind w:left="3600" w:hanging="360"/>
      </w:pPr>
    </w:lvl>
    <w:lvl w:ilvl="5" w:tplc="1BB2E8A8">
      <w:start w:val="1"/>
      <w:numFmt w:val="lowerRoman"/>
      <w:lvlText w:val="%6."/>
      <w:lvlJc w:val="right"/>
      <w:pPr>
        <w:ind w:left="4320" w:hanging="180"/>
      </w:pPr>
    </w:lvl>
    <w:lvl w:ilvl="6" w:tplc="0EAC3EBC">
      <w:start w:val="1"/>
      <w:numFmt w:val="decimal"/>
      <w:lvlText w:val="%7."/>
      <w:lvlJc w:val="left"/>
      <w:pPr>
        <w:ind w:left="5040" w:hanging="360"/>
      </w:pPr>
    </w:lvl>
    <w:lvl w:ilvl="7" w:tplc="1A58E2CA">
      <w:start w:val="1"/>
      <w:numFmt w:val="lowerLetter"/>
      <w:lvlText w:val="%8."/>
      <w:lvlJc w:val="left"/>
      <w:pPr>
        <w:ind w:left="5760" w:hanging="360"/>
      </w:pPr>
    </w:lvl>
    <w:lvl w:ilvl="8" w:tplc="DF0663C8">
      <w:start w:val="1"/>
      <w:numFmt w:val="lowerRoman"/>
      <w:lvlText w:val="%9."/>
      <w:lvlJc w:val="right"/>
      <w:pPr>
        <w:ind w:left="6480" w:hanging="180"/>
      </w:pPr>
    </w:lvl>
  </w:abstractNum>
  <w:abstractNum w:abstractNumId="6" w15:restartNumberingAfterBreak="0">
    <w:nsid w:val="74511B2E"/>
    <w:multiLevelType w:val="hybridMultilevel"/>
    <w:tmpl w:val="F00A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5B"/>
    <w:rsid w:val="00016AC1"/>
    <w:rsid w:val="00043BB2"/>
    <w:rsid w:val="00076CC3"/>
    <w:rsid w:val="000D517F"/>
    <w:rsid w:val="00107C0E"/>
    <w:rsid w:val="00116D6F"/>
    <w:rsid w:val="001317D0"/>
    <w:rsid w:val="00173F67"/>
    <w:rsid w:val="00256267"/>
    <w:rsid w:val="002773B2"/>
    <w:rsid w:val="002E54DB"/>
    <w:rsid w:val="002F5D2F"/>
    <w:rsid w:val="00322294"/>
    <w:rsid w:val="003A36A7"/>
    <w:rsid w:val="003D3211"/>
    <w:rsid w:val="00456E68"/>
    <w:rsid w:val="00491E98"/>
    <w:rsid w:val="004C0B48"/>
    <w:rsid w:val="004E730C"/>
    <w:rsid w:val="00525146"/>
    <w:rsid w:val="00597DE0"/>
    <w:rsid w:val="005B26EA"/>
    <w:rsid w:val="005C48DC"/>
    <w:rsid w:val="005D5FC8"/>
    <w:rsid w:val="006505E3"/>
    <w:rsid w:val="0067693D"/>
    <w:rsid w:val="0071749C"/>
    <w:rsid w:val="00770928"/>
    <w:rsid w:val="00777614"/>
    <w:rsid w:val="008943AB"/>
    <w:rsid w:val="008F61A0"/>
    <w:rsid w:val="00924AD8"/>
    <w:rsid w:val="0094285D"/>
    <w:rsid w:val="00954D2A"/>
    <w:rsid w:val="0099509E"/>
    <w:rsid w:val="009B2232"/>
    <w:rsid w:val="009C0DB1"/>
    <w:rsid w:val="00A05456"/>
    <w:rsid w:val="00A73FCA"/>
    <w:rsid w:val="00A9631E"/>
    <w:rsid w:val="00B92874"/>
    <w:rsid w:val="00BA6684"/>
    <w:rsid w:val="00BE2416"/>
    <w:rsid w:val="00C95520"/>
    <w:rsid w:val="00E002FB"/>
    <w:rsid w:val="00E01043"/>
    <w:rsid w:val="00E30D5B"/>
    <w:rsid w:val="00E910A3"/>
    <w:rsid w:val="00F84DEF"/>
    <w:rsid w:val="00F876ED"/>
    <w:rsid w:val="00FA76EE"/>
    <w:rsid w:val="00FB08EC"/>
    <w:rsid w:val="2BA2BC43"/>
    <w:rsid w:val="36ACB07C"/>
    <w:rsid w:val="38870E43"/>
    <w:rsid w:val="420BADC8"/>
    <w:rsid w:val="46C02883"/>
    <w:rsid w:val="4A6DDFFA"/>
    <w:rsid w:val="55964101"/>
    <w:rsid w:val="5816F0B6"/>
    <w:rsid w:val="60C43004"/>
    <w:rsid w:val="67783E60"/>
    <w:rsid w:val="71D5748E"/>
    <w:rsid w:val="7222E6A7"/>
    <w:rsid w:val="771E3AD7"/>
    <w:rsid w:val="7F34B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89E71"/>
  <w14:defaultImageDpi w14:val="300"/>
  <w15:docId w15:val="{0B9387E7-FCBE-6C4B-8FCD-DB423A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30D5B"/>
    <w:pPr>
      <w:spacing w:before="100" w:beforeAutospacing="1" w:after="100" w:afterAutospacing="1"/>
    </w:pPr>
    <w:rPr>
      <w:rFonts w:ascii="Calibri" w:eastAsia="Times New Roman" w:hAnsi="Calibri" w:cs="Times New Roman"/>
    </w:rPr>
  </w:style>
  <w:style w:type="character" w:customStyle="1" w:styleId="normalchar">
    <w:name w:val="normal__char"/>
    <w:rsid w:val="00597DE0"/>
    <w:rPr>
      <w:rFonts w:cs="Times New Roman"/>
    </w:rPr>
  </w:style>
  <w:style w:type="character" w:styleId="CommentReference">
    <w:name w:val="annotation reference"/>
    <w:basedOn w:val="DefaultParagraphFont"/>
    <w:uiPriority w:val="99"/>
    <w:semiHidden/>
    <w:unhideWhenUsed/>
    <w:rsid w:val="00256267"/>
    <w:rPr>
      <w:sz w:val="18"/>
      <w:szCs w:val="18"/>
    </w:rPr>
  </w:style>
  <w:style w:type="paragraph" w:styleId="CommentText">
    <w:name w:val="annotation text"/>
    <w:basedOn w:val="Normal"/>
    <w:link w:val="CommentTextChar"/>
    <w:uiPriority w:val="99"/>
    <w:semiHidden/>
    <w:unhideWhenUsed/>
    <w:rsid w:val="00256267"/>
  </w:style>
  <w:style w:type="character" w:customStyle="1" w:styleId="CommentTextChar">
    <w:name w:val="Comment Text Char"/>
    <w:basedOn w:val="DefaultParagraphFont"/>
    <w:link w:val="CommentText"/>
    <w:uiPriority w:val="99"/>
    <w:semiHidden/>
    <w:rsid w:val="00256267"/>
  </w:style>
  <w:style w:type="paragraph" w:styleId="CommentSubject">
    <w:name w:val="annotation subject"/>
    <w:basedOn w:val="CommentText"/>
    <w:next w:val="CommentText"/>
    <w:link w:val="CommentSubjectChar"/>
    <w:uiPriority w:val="99"/>
    <w:semiHidden/>
    <w:unhideWhenUsed/>
    <w:rsid w:val="00256267"/>
    <w:rPr>
      <w:b/>
      <w:bCs/>
      <w:sz w:val="20"/>
      <w:szCs w:val="20"/>
    </w:rPr>
  </w:style>
  <w:style w:type="character" w:customStyle="1" w:styleId="CommentSubjectChar">
    <w:name w:val="Comment Subject Char"/>
    <w:basedOn w:val="CommentTextChar"/>
    <w:link w:val="CommentSubject"/>
    <w:uiPriority w:val="99"/>
    <w:semiHidden/>
    <w:rsid w:val="00256267"/>
    <w:rPr>
      <w:b/>
      <w:bCs/>
      <w:sz w:val="20"/>
      <w:szCs w:val="20"/>
    </w:rPr>
  </w:style>
  <w:style w:type="paragraph" w:styleId="BalloonText">
    <w:name w:val="Balloon Text"/>
    <w:basedOn w:val="Normal"/>
    <w:link w:val="BalloonTextChar"/>
    <w:uiPriority w:val="99"/>
    <w:semiHidden/>
    <w:unhideWhenUsed/>
    <w:rsid w:val="002562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267"/>
    <w:rPr>
      <w:rFonts w:ascii="Lucida Grande" w:hAnsi="Lucida Grande" w:cs="Lucida Grande"/>
      <w:sz w:val="18"/>
      <w:szCs w:val="18"/>
    </w:rPr>
  </w:style>
  <w:style w:type="paragraph" w:styleId="Header">
    <w:name w:val="header"/>
    <w:basedOn w:val="Normal"/>
    <w:link w:val="HeaderChar"/>
    <w:uiPriority w:val="99"/>
    <w:unhideWhenUsed/>
    <w:rsid w:val="00B92874"/>
    <w:pPr>
      <w:tabs>
        <w:tab w:val="center" w:pos="4320"/>
        <w:tab w:val="right" w:pos="8640"/>
      </w:tabs>
    </w:pPr>
  </w:style>
  <w:style w:type="character" w:customStyle="1" w:styleId="HeaderChar">
    <w:name w:val="Header Char"/>
    <w:basedOn w:val="DefaultParagraphFont"/>
    <w:link w:val="Header"/>
    <w:uiPriority w:val="99"/>
    <w:rsid w:val="00B92874"/>
  </w:style>
  <w:style w:type="paragraph" w:styleId="Footer">
    <w:name w:val="footer"/>
    <w:basedOn w:val="Normal"/>
    <w:link w:val="FooterChar"/>
    <w:uiPriority w:val="99"/>
    <w:unhideWhenUsed/>
    <w:rsid w:val="00B92874"/>
    <w:pPr>
      <w:tabs>
        <w:tab w:val="center" w:pos="4320"/>
        <w:tab w:val="right" w:pos="8640"/>
      </w:tabs>
    </w:pPr>
  </w:style>
  <w:style w:type="character" w:customStyle="1" w:styleId="FooterChar">
    <w:name w:val="Footer Char"/>
    <w:basedOn w:val="DefaultParagraphFont"/>
    <w:link w:val="Footer"/>
    <w:uiPriority w:val="99"/>
    <w:rsid w:val="00B92874"/>
  </w:style>
  <w:style w:type="paragraph" w:styleId="NoSpacing">
    <w:name w:val="No Spacing"/>
    <w:uiPriority w:val="1"/>
    <w:qFormat/>
    <w:rsid w:val="005C48DC"/>
    <w:rPr>
      <w:sz w:val="22"/>
      <w:szCs w:val="22"/>
      <w:lang w:eastAsia="zh-CN"/>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f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Frierson-Campbell</dc:creator>
  <cp:keywords/>
  <dc:description/>
  <cp:lastModifiedBy>Frierson, Carol</cp:lastModifiedBy>
  <cp:revision>9</cp:revision>
  <cp:lastPrinted>2021-10-23T16:59:00Z</cp:lastPrinted>
  <dcterms:created xsi:type="dcterms:W3CDTF">2021-10-23T17:09:00Z</dcterms:created>
  <dcterms:modified xsi:type="dcterms:W3CDTF">2022-02-28T21:09:00Z</dcterms:modified>
</cp:coreProperties>
</file>