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BA93F" w14:textId="3789DDE0" w:rsidR="00326BDB" w:rsidRPr="00914C04" w:rsidRDefault="0085108A" w:rsidP="00326BDB">
      <w:pPr>
        <w:rPr>
          <w:rFonts w:ascii="Times New Roman" w:hAnsi="Times New Roman" w:cs="Times New Roman"/>
          <w:b/>
          <w:bCs/>
        </w:rPr>
      </w:pPr>
      <w:r w:rsidRPr="00043BB2">
        <w:rPr>
          <w:rFonts w:ascii="Times New Roman" w:hAnsi="Times New Roman"/>
          <w:b/>
          <w:bCs/>
          <w:smallCaps/>
        </w:rPr>
        <w:t xml:space="preserve">IME </w:t>
      </w:r>
      <w:r>
        <w:rPr>
          <w:rFonts w:ascii="Times New Roman" w:hAnsi="Times New Roman"/>
          <w:b/>
          <w:bCs/>
          <w:smallCaps/>
        </w:rPr>
        <w:t xml:space="preserve">Worksheet </w:t>
      </w:r>
      <w:r w:rsidR="00326BDB" w:rsidRPr="00914C04">
        <w:rPr>
          <w:rFonts w:ascii="Times New Roman" w:hAnsi="Times New Roman" w:cs="Times New Roman"/>
          <w:b/>
          <w:bCs/>
        </w:rPr>
        <w:t>4.4: Using Theories to Model your Thoughts</w:t>
      </w:r>
    </w:p>
    <w:p w14:paraId="7A08B857" w14:textId="5C95593A" w:rsidR="00326BDB" w:rsidRPr="00914C04" w:rsidRDefault="00326BDB" w:rsidP="00326BDB">
      <w:pPr>
        <w:rPr>
          <w:rFonts w:asciiTheme="majorHAnsi" w:hAnsiTheme="majorHAnsi" w:cstheme="majorHAnsi"/>
          <w:sz w:val="20"/>
          <w:szCs w:val="20"/>
        </w:rPr>
      </w:pPr>
      <w:r w:rsidRPr="00914C04">
        <w:rPr>
          <w:rFonts w:asciiTheme="majorHAnsi" w:hAnsiTheme="majorHAnsi" w:cstheme="majorHAnsi"/>
          <w:sz w:val="20"/>
          <w:szCs w:val="20"/>
        </w:rPr>
        <w:t xml:space="preserve">Relates to </w:t>
      </w:r>
      <w:r w:rsidRPr="00914C04">
        <w:rPr>
          <w:rFonts w:asciiTheme="majorHAnsi" w:hAnsiTheme="majorHAnsi" w:cstheme="majorHAnsi"/>
          <w:b/>
          <w:bCs/>
          <w:sz w:val="20"/>
          <w:szCs w:val="20"/>
        </w:rPr>
        <w:t>Using Theories to Model your Thoughts</w:t>
      </w:r>
      <w:r w:rsidR="008E0A43" w:rsidRPr="00914C04">
        <w:rPr>
          <w:rFonts w:asciiTheme="majorHAnsi" w:hAnsiTheme="majorHAnsi" w:cstheme="majorHAnsi"/>
          <w:sz w:val="20"/>
          <w:szCs w:val="20"/>
        </w:rPr>
        <w:t>, IME p. 86</w:t>
      </w:r>
    </w:p>
    <w:p w14:paraId="3B94D55F" w14:textId="77777777" w:rsidR="00326BDB" w:rsidRPr="00914C04" w:rsidRDefault="00326BDB" w:rsidP="00326BDB">
      <w:pPr>
        <w:rPr>
          <w:rFonts w:ascii="Times New Roman" w:hAnsi="Times New Roman" w:cs="Times New Roman"/>
        </w:rPr>
      </w:pPr>
    </w:p>
    <w:p w14:paraId="57CA696A" w14:textId="77777777" w:rsidR="00326BDB" w:rsidRPr="00914C04" w:rsidRDefault="00326BDB" w:rsidP="00326BDB">
      <w:pPr>
        <w:rPr>
          <w:rFonts w:ascii="Times New Roman" w:hAnsi="Times New Roman" w:cs="Times New Roman"/>
          <w:b/>
          <w:bCs/>
        </w:rPr>
      </w:pPr>
      <w:r w:rsidRPr="00914C04">
        <w:rPr>
          <w:rFonts w:ascii="Times New Roman" w:hAnsi="Times New Roman" w:cs="Times New Roman"/>
          <w:b/>
          <w:bCs/>
        </w:rPr>
        <w:t>Objectives:</w:t>
      </w:r>
    </w:p>
    <w:p w14:paraId="0B3AE16D" w14:textId="77777777" w:rsidR="00326BDB" w:rsidRPr="00914C04" w:rsidRDefault="00326BDB" w:rsidP="00326BDB">
      <w:pPr>
        <w:pStyle w:val="ListParagraph"/>
        <w:numPr>
          <w:ilvl w:val="0"/>
          <w:numId w:val="34"/>
        </w:numPr>
        <w:rPr>
          <w:rFonts w:ascii="Times New Roman" w:hAnsi="Times New Roman" w:cs="Times New Roman"/>
        </w:rPr>
      </w:pPr>
      <w:r w:rsidRPr="00914C04">
        <w:rPr>
          <w:rFonts w:ascii="Times New Roman" w:hAnsi="Times New Roman" w:cs="Times New Roman"/>
        </w:rPr>
        <w:t>Use existing theories to craft a verbal or graphic representation of the puzzle your research is trying to solve, AND/OR</w:t>
      </w:r>
    </w:p>
    <w:p w14:paraId="6CE6C4DF" w14:textId="77777777" w:rsidR="00326BDB" w:rsidRPr="00914C04" w:rsidRDefault="00326BDB" w:rsidP="00326BDB">
      <w:pPr>
        <w:pStyle w:val="ListParagraph"/>
        <w:numPr>
          <w:ilvl w:val="0"/>
          <w:numId w:val="34"/>
        </w:numPr>
        <w:rPr>
          <w:rFonts w:ascii="Times New Roman" w:hAnsi="Times New Roman" w:cs="Times New Roman"/>
        </w:rPr>
      </w:pPr>
      <w:r w:rsidRPr="00914C04">
        <w:rPr>
          <w:rFonts w:ascii="Times New Roman" w:hAnsi="Times New Roman" w:cs="Times New Roman"/>
        </w:rPr>
        <w:t>Create a graphic representation to illustrate the ways you are using theories in your research.</w:t>
      </w:r>
    </w:p>
    <w:p w14:paraId="6C1B9AA4" w14:textId="77777777" w:rsidR="00326BDB" w:rsidRPr="00914C04" w:rsidRDefault="00326BDB" w:rsidP="00326BDB">
      <w:pPr>
        <w:rPr>
          <w:rFonts w:ascii="Times New Roman" w:hAnsi="Times New Roman" w:cs="Times New Roman"/>
        </w:rPr>
      </w:pPr>
    </w:p>
    <w:p w14:paraId="7A087AB0" w14:textId="77777777" w:rsidR="00326BDB" w:rsidRPr="00914C04" w:rsidRDefault="00326BDB" w:rsidP="00326BDB">
      <w:pPr>
        <w:rPr>
          <w:rFonts w:ascii="Times New Roman" w:hAnsi="Times New Roman" w:cs="Times New Roman"/>
          <w:b/>
          <w:bCs/>
        </w:rPr>
      </w:pPr>
      <w:r w:rsidRPr="00914C04">
        <w:rPr>
          <w:rFonts w:ascii="Times New Roman" w:hAnsi="Times New Roman" w:cs="Times New Roman"/>
          <w:b/>
          <w:bCs/>
        </w:rPr>
        <w:t>Background:</w:t>
      </w:r>
    </w:p>
    <w:p w14:paraId="0ADF0443" w14:textId="2ED9DFA1" w:rsidR="00326BDB" w:rsidRPr="00D36F1D" w:rsidRDefault="00D36F1D" w:rsidP="00D36F1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 </w:t>
      </w:r>
      <w:r w:rsidR="00627A9A">
        <w:rPr>
          <w:rFonts w:ascii="Times New Roman" w:hAnsi="Times New Roman" w:cs="Times New Roman"/>
        </w:rPr>
        <w:t xml:space="preserve">IME </w:t>
      </w:r>
      <w:r>
        <w:rPr>
          <w:rFonts w:ascii="Times New Roman" w:hAnsi="Times New Roman" w:cs="Times New Roman"/>
        </w:rPr>
        <w:t xml:space="preserve">Chapter 1, we introduced </w:t>
      </w:r>
      <w:r w:rsidRPr="00D36F1D">
        <w:rPr>
          <w:rFonts w:ascii="Times New Roman" w:hAnsi="Times New Roman" w:cs="Times New Roman"/>
        </w:rPr>
        <w:t>Gates’ (1999) verbal model</w:t>
      </w:r>
      <w:r>
        <w:rPr>
          <w:rFonts w:ascii="Times New Roman" w:hAnsi="Times New Roman" w:cs="Times New Roman"/>
        </w:rPr>
        <w:t xml:space="preserve"> of </w:t>
      </w:r>
      <w:r w:rsidRPr="00D36F1D">
        <w:rPr>
          <w:rFonts w:ascii="Times New Roman" w:hAnsi="Times New Roman" w:cs="Times New Roman"/>
        </w:rPr>
        <w:t>“four different levels of research activity” for music education.</w:t>
      </w:r>
      <w:r>
        <w:rPr>
          <w:rFonts w:ascii="Times New Roman" w:hAnsi="Times New Roman" w:cs="Times New Roman"/>
        </w:rPr>
        <w:t xml:space="preserve"> </w:t>
      </w:r>
      <w:r w:rsidR="00326BDB" w:rsidRPr="00D36F1D">
        <w:rPr>
          <w:rFonts w:ascii="Times New Roman" w:hAnsi="Times New Roman" w:cs="Times New Roman"/>
        </w:rPr>
        <w:t>In Chapter 2, you create</w:t>
      </w:r>
      <w:r w:rsidR="004D1B90">
        <w:rPr>
          <w:rFonts w:ascii="Times New Roman" w:hAnsi="Times New Roman" w:cs="Times New Roman"/>
        </w:rPr>
        <w:t>d</w:t>
      </w:r>
      <w:r w:rsidR="00326BDB" w:rsidRPr="00D36F1D">
        <w:rPr>
          <w:rFonts w:ascii="Times New Roman" w:hAnsi="Times New Roman" w:cs="Times New Roman"/>
        </w:rPr>
        <w:t xml:space="preserve"> a literature map as a </w:t>
      </w:r>
      <w:r w:rsidR="008A7C98" w:rsidRPr="00D36F1D">
        <w:rPr>
          <w:rFonts w:ascii="Times New Roman" w:hAnsi="Times New Roman" w:cs="Times New Roman"/>
        </w:rPr>
        <w:t xml:space="preserve">visual </w:t>
      </w:r>
      <w:r w:rsidR="00326BDB" w:rsidRPr="00D36F1D">
        <w:rPr>
          <w:rFonts w:ascii="Times New Roman" w:hAnsi="Times New Roman" w:cs="Times New Roman"/>
        </w:rPr>
        <w:t xml:space="preserve">model </w:t>
      </w:r>
      <w:r w:rsidR="008A7C98" w:rsidRPr="00D36F1D">
        <w:rPr>
          <w:rFonts w:ascii="Times New Roman" w:hAnsi="Times New Roman" w:cs="Times New Roman"/>
        </w:rPr>
        <w:t xml:space="preserve">of </w:t>
      </w:r>
      <w:r w:rsidR="00326BDB" w:rsidRPr="00D36F1D">
        <w:rPr>
          <w:rFonts w:ascii="Times New Roman" w:hAnsi="Times New Roman" w:cs="Times New Roman"/>
        </w:rPr>
        <w:t>possible organizational schemes for your literature collection. In Chapter</w:t>
      </w:r>
      <w:r w:rsidR="004D1B90">
        <w:rPr>
          <w:rFonts w:ascii="Times New Roman" w:hAnsi="Times New Roman" w:cs="Times New Roman"/>
        </w:rPr>
        <w:t>s</w:t>
      </w:r>
      <w:r w:rsidR="00326BDB" w:rsidRPr="00D36F1D">
        <w:rPr>
          <w:rFonts w:ascii="Times New Roman" w:hAnsi="Times New Roman" w:cs="Times New Roman"/>
        </w:rPr>
        <w:t xml:space="preserve"> 1 and 3, we </w:t>
      </w:r>
      <w:r w:rsidR="004D1B90">
        <w:rPr>
          <w:rFonts w:ascii="Times New Roman" w:hAnsi="Times New Roman" w:cs="Times New Roman"/>
        </w:rPr>
        <w:t>used</w:t>
      </w:r>
      <w:r w:rsidR="00326BDB" w:rsidRPr="00D36F1D">
        <w:rPr>
          <w:rFonts w:ascii="Times New Roman" w:hAnsi="Times New Roman" w:cs="Times New Roman"/>
        </w:rPr>
        <w:t xml:space="preserve"> a graphic of interacting cogs to represent the ways teachers, learners, </w:t>
      </w:r>
      <w:r w:rsidRPr="00D36F1D">
        <w:rPr>
          <w:rFonts w:ascii="Times New Roman" w:hAnsi="Times New Roman" w:cs="Times New Roman"/>
        </w:rPr>
        <w:t>music,</w:t>
      </w:r>
      <w:r w:rsidR="00326BDB" w:rsidRPr="00D36F1D">
        <w:rPr>
          <w:rFonts w:ascii="Times New Roman" w:hAnsi="Times New Roman" w:cs="Times New Roman"/>
        </w:rPr>
        <w:t xml:space="preserve"> and contexts interact in music education. In Chapter 4 we encourage you to </w:t>
      </w:r>
      <w:r w:rsidR="00627A9A">
        <w:rPr>
          <w:rFonts w:ascii="Times New Roman" w:hAnsi="Times New Roman" w:cs="Times New Roman"/>
        </w:rPr>
        <w:t xml:space="preserve">review sources </w:t>
      </w:r>
      <w:r w:rsidR="00326BDB" w:rsidRPr="00D36F1D">
        <w:rPr>
          <w:rFonts w:ascii="Times New Roman" w:hAnsi="Times New Roman" w:cs="Times New Roman"/>
        </w:rPr>
        <w:t xml:space="preserve">that have </w:t>
      </w:r>
      <w:r w:rsidR="00627A9A">
        <w:rPr>
          <w:rFonts w:ascii="Times New Roman" w:hAnsi="Times New Roman" w:cs="Times New Roman"/>
        </w:rPr>
        <w:t xml:space="preserve">used </w:t>
      </w:r>
      <w:r w:rsidR="00326BDB" w:rsidRPr="00D36F1D">
        <w:rPr>
          <w:rFonts w:ascii="Times New Roman" w:hAnsi="Times New Roman" w:cs="Times New Roman"/>
        </w:rPr>
        <w:t xml:space="preserve">graphic models </w:t>
      </w:r>
      <w:r w:rsidR="00627A9A">
        <w:rPr>
          <w:rFonts w:ascii="Times New Roman" w:hAnsi="Times New Roman" w:cs="Times New Roman"/>
        </w:rPr>
        <w:t xml:space="preserve">as creative ways to represent actions or processes described in their research (see </w:t>
      </w:r>
      <w:r w:rsidRPr="00D36F1D">
        <w:rPr>
          <w:rFonts w:ascii="Times New Roman" w:hAnsi="Times New Roman" w:cs="Times New Roman"/>
        </w:rPr>
        <w:t xml:space="preserve">Butler, Lind, &amp; </w:t>
      </w:r>
      <w:proofErr w:type="spellStart"/>
      <w:r w:rsidRPr="00D36F1D">
        <w:rPr>
          <w:rFonts w:ascii="Times New Roman" w:hAnsi="Times New Roman" w:cs="Times New Roman"/>
        </w:rPr>
        <w:t>McKoy</w:t>
      </w:r>
      <w:proofErr w:type="spellEnd"/>
      <w:r w:rsidRPr="00D36F1D">
        <w:rPr>
          <w:rFonts w:ascii="Times New Roman" w:hAnsi="Times New Roman" w:cs="Times New Roman"/>
        </w:rPr>
        <w:t xml:space="preserve">, 2007; Webster, 2002; Shaw, 2021; </w:t>
      </w:r>
      <w:r w:rsidRPr="00D36F1D">
        <w:rPr>
          <w:rFonts w:ascii="Times New Roman" w:hAnsi="Times New Roman" w:cs="Times New Roman"/>
        </w:rPr>
        <w:t xml:space="preserve">and </w:t>
      </w:r>
      <w:r w:rsidRPr="00D36F1D">
        <w:rPr>
          <w:rFonts w:ascii="Times New Roman" w:hAnsi="Times New Roman" w:cs="Times New Roman"/>
        </w:rPr>
        <w:t>Stern, 2021</w:t>
      </w:r>
      <w:r w:rsidRPr="00D36F1D">
        <w:rPr>
          <w:rFonts w:ascii="Times New Roman" w:hAnsi="Times New Roman" w:cs="Times New Roman"/>
        </w:rPr>
        <w:t xml:space="preserve"> as possible examples</w:t>
      </w:r>
      <w:r w:rsidR="00627A9A">
        <w:rPr>
          <w:rFonts w:ascii="Times New Roman" w:hAnsi="Times New Roman" w:cs="Times New Roman"/>
        </w:rPr>
        <w:t>)</w:t>
      </w:r>
      <w:r w:rsidRPr="00D36F1D">
        <w:rPr>
          <w:rFonts w:ascii="Times New Roman" w:hAnsi="Times New Roman" w:cs="Times New Roman"/>
        </w:rPr>
        <w:t>.</w:t>
      </w:r>
      <w:r w:rsidR="00326BDB" w:rsidRPr="00D36F1D">
        <w:rPr>
          <w:rFonts w:ascii="Times New Roman" w:hAnsi="Times New Roman" w:cs="Times New Roman"/>
        </w:rPr>
        <w:t xml:space="preserve"> </w:t>
      </w:r>
    </w:p>
    <w:p w14:paraId="28B33676" w14:textId="77777777" w:rsidR="00326BDB" w:rsidRPr="00914C04" w:rsidRDefault="00326BDB" w:rsidP="00566532">
      <w:pPr>
        <w:pStyle w:val="ListBullet2"/>
        <w:numPr>
          <w:ilvl w:val="0"/>
          <w:numId w:val="0"/>
        </w:numPr>
        <w:spacing w:line="240" w:lineRule="auto"/>
        <w:ind w:left="720" w:hanging="360"/>
        <w:rPr>
          <w:rFonts w:eastAsiaTheme="minorEastAsia"/>
        </w:rPr>
      </w:pPr>
    </w:p>
    <w:p w14:paraId="0E84D82C" w14:textId="6BD0851F" w:rsidR="00627A9A" w:rsidRDefault="004D1B90" w:rsidP="0056653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After reading </w:t>
      </w:r>
      <w:r w:rsidR="00D36F1D">
        <w:rPr>
          <w:rFonts w:ascii="Times New Roman" w:hAnsi="Times New Roman" w:cs="Times New Roman"/>
        </w:rPr>
        <w:t xml:space="preserve">one </w:t>
      </w:r>
      <w:r>
        <w:rPr>
          <w:rFonts w:ascii="Times New Roman" w:hAnsi="Times New Roman" w:cs="Times New Roman"/>
        </w:rPr>
        <w:t xml:space="preserve">or more </w:t>
      </w:r>
      <w:r w:rsidR="00D36F1D">
        <w:rPr>
          <w:rFonts w:ascii="Times New Roman" w:hAnsi="Times New Roman" w:cs="Times New Roman"/>
        </w:rPr>
        <w:t>of the sources cited below</w:t>
      </w:r>
      <w:r w:rsidR="00627A9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(or provided by your instructor) </w:t>
      </w:r>
      <w:r w:rsidR="00627A9A">
        <w:rPr>
          <w:rFonts w:ascii="Times New Roman" w:hAnsi="Times New Roman" w:cs="Times New Roman"/>
        </w:rPr>
        <w:t xml:space="preserve">describe how the authors use their graphic model to illustrate their thinking. </w:t>
      </w:r>
    </w:p>
    <w:p w14:paraId="71898635" w14:textId="77777777" w:rsidR="00627A9A" w:rsidRDefault="00627A9A" w:rsidP="00566532">
      <w:pPr>
        <w:rPr>
          <w:rFonts w:ascii="Times New Roman" w:hAnsi="Times New Roman" w:cs="Times New Roman"/>
        </w:rPr>
      </w:pPr>
    </w:p>
    <w:p w14:paraId="10D75293" w14:textId="77777777" w:rsidR="00627A9A" w:rsidRDefault="00627A9A" w:rsidP="0056653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[WRITE YOUR DESCRIPTION HERE.]</w:t>
      </w:r>
    </w:p>
    <w:p w14:paraId="7E5A6DE3" w14:textId="77777777" w:rsidR="00627A9A" w:rsidRDefault="00627A9A" w:rsidP="00566532">
      <w:pPr>
        <w:rPr>
          <w:rFonts w:ascii="Times New Roman" w:hAnsi="Times New Roman" w:cs="Times New Roman"/>
        </w:rPr>
      </w:pPr>
    </w:p>
    <w:p w14:paraId="0FE6F860" w14:textId="01078461" w:rsidR="00627A9A" w:rsidRPr="00914C04" w:rsidRDefault="004D1B90" w:rsidP="0056653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If possible, discuss with colleagues what kinds of graphic representations might represent each of your research projects.</w:t>
      </w:r>
      <w:r>
        <w:rPr>
          <w:rFonts w:ascii="Times New Roman" w:hAnsi="Times New Roman" w:cs="Times New Roman"/>
        </w:rPr>
        <w:t xml:space="preserve"> Then c</w:t>
      </w:r>
      <w:r w:rsidR="00D36F1D">
        <w:rPr>
          <w:rFonts w:ascii="Times New Roman" w:hAnsi="Times New Roman" w:cs="Times New Roman"/>
        </w:rPr>
        <w:t xml:space="preserve">reate </w:t>
      </w:r>
      <w:r w:rsidR="00627A9A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 xml:space="preserve">draft of a </w:t>
      </w:r>
      <w:r w:rsidR="00D36F1D">
        <w:rPr>
          <w:rFonts w:ascii="Times New Roman" w:hAnsi="Times New Roman" w:cs="Times New Roman"/>
        </w:rPr>
        <w:t xml:space="preserve">graphic model to represent </w:t>
      </w:r>
      <w:r w:rsidR="00627A9A">
        <w:rPr>
          <w:rFonts w:ascii="Times New Roman" w:hAnsi="Times New Roman" w:cs="Times New Roman"/>
        </w:rPr>
        <w:t xml:space="preserve">your current </w:t>
      </w:r>
      <w:r>
        <w:rPr>
          <w:rFonts w:ascii="Times New Roman" w:hAnsi="Times New Roman" w:cs="Times New Roman"/>
        </w:rPr>
        <w:t xml:space="preserve">understanding of </w:t>
      </w:r>
      <w:r w:rsidR="00627A9A">
        <w:rPr>
          <w:rFonts w:ascii="Times New Roman" w:hAnsi="Times New Roman" w:cs="Times New Roman"/>
        </w:rPr>
        <w:t xml:space="preserve">your research topic. </w:t>
      </w:r>
      <w:r w:rsidR="00C96678">
        <w:rPr>
          <w:rFonts w:ascii="Times New Roman" w:hAnsi="Times New Roman" w:cs="Times New Roman"/>
        </w:rPr>
        <w:t>Use paper and pencil or your computer; m</w:t>
      </w:r>
      <w:r w:rsidR="00627A9A">
        <w:rPr>
          <w:rFonts w:ascii="Times New Roman" w:hAnsi="Times New Roman" w:cs="Times New Roman"/>
        </w:rPr>
        <w:t>any word processing</w:t>
      </w:r>
      <w:r w:rsidR="00C96678">
        <w:rPr>
          <w:rFonts w:ascii="Times New Roman" w:hAnsi="Times New Roman" w:cs="Times New Roman"/>
        </w:rPr>
        <w:t>,</w:t>
      </w:r>
      <w:r w:rsidR="00627A9A">
        <w:rPr>
          <w:rFonts w:ascii="Times New Roman" w:hAnsi="Times New Roman" w:cs="Times New Roman"/>
        </w:rPr>
        <w:t xml:space="preserve"> presentation</w:t>
      </w:r>
      <w:r w:rsidR="00C96678">
        <w:rPr>
          <w:rFonts w:ascii="Times New Roman" w:hAnsi="Times New Roman" w:cs="Times New Roman"/>
        </w:rPr>
        <w:t>, and “whiteboard”</w:t>
      </w:r>
      <w:r w:rsidR="00627A9A">
        <w:rPr>
          <w:rFonts w:ascii="Times New Roman" w:hAnsi="Times New Roman" w:cs="Times New Roman"/>
        </w:rPr>
        <w:t xml:space="preserve"> software packages include flow chart or “smart chart” graphics that can help you get started.</w:t>
      </w:r>
      <w:r>
        <w:rPr>
          <w:rFonts w:ascii="Times New Roman" w:hAnsi="Times New Roman" w:cs="Times New Roman"/>
        </w:rPr>
        <w:t xml:space="preserve"> Share and discuss with </w:t>
      </w:r>
      <w:r w:rsidR="00627A9A">
        <w:rPr>
          <w:rFonts w:ascii="Times New Roman" w:hAnsi="Times New Roman" w:cs="Times New Roman"/>
        </w:rPr>
        <w:t>colleagues</w:t>
      </w:r>
      <w:r>
        <w:rPr>
          <w:rFonts w:ascii="Times New Roman" w:hAnsi="Times New Roman" w:cs="Times New Roman"/>
        </w:rPr>
        <w:t>.</w:t>
      </w:r>
      <w:r w:rsidR="00627A9A">
        <w:rPr>
          <w:rFonts w:ascii="Times New Roman" w:hAnsi="Times New Roman" w:cs="Times New Roman"/>
        </w:rPr>
        <w:t xml:space="preserve"> </w:t>
      </w:r>
    </w:p>
    <w:p w14:paraId="0B4A9C32" w14:textId="77777777" w:rsidR="00326BDB" w:rsidRPr="00914C04" w:rsidRDefault="00326BDB" w:rsidP="00326BDB">
      <w:pPr>
        <w:pStyle w:val="ListBullet2"/>
        <w:numPr>
          <w:ilvl w:val="0"/>
          <w:numId w:val="0"/>
        </w:numPr>
        <w:spacing w:line="240" w:lineRule="auto"/>
        <w:ind w:left="720" w:hanging="360"/>
        <w:rPr>
          <w:rFonts w:eastAsiaTheme="minorEastAsia"/>
        </w:rPr>
      </w:pPr>
    </w:p>
    <w:p w14:paraId="07EF2D96" w14:textId="77777777" w:rsidR="00326BDB" w:rsidRPr="00914C04" w:rsidRDefault="00326BDB" w:rsidP="00326BDB">
      <w:pPr>
        <w:rPr>
          <w:rFonts w:ascii="Times New Roman" w:hAnsi="Times New Roman" w:cs="Times New Roman"/>
        </w:rPr>
      </w:pPr>
      <w:r w:rsidRPr="00914C04">
        <w:rPr>
          <w:rFonts w:ascii="Times New Roman" w:hAnsi="Times New Roman" w:cs="Times New Roman"/>
        </w:rPr>
        <w:t>References</w:t>
      </w:r>
    </w:p>
    <w:p w14:paraId="7DB48F6E" w14:textId="77777777" w:rsidR="00326BDB" w:rsidRPr="004D1B90" w:rsidRDefault="00326BDB" w:rsidP="004D1B90">
      <w:pPr>
        <w:ind w:left="720" w:hanging="720"/>
        <w:rPr>
          <w:rFonts w:ascii="Times New Roman" w:hAnsi="Times New Roman" w:cs="Times New Roman"/>
        </w:rPr>
      </w:pPr>
      <w:r w:rsidRPr="004D1B90">
        <w:rPr>
          <w:rFonts w:ascii="Times New Roman" w:hAnsi="Times New Roman" w:cs="Times New Roman"/>
        </w:rPr>
        <w:t xml:space="preserve">Butler, A., Lind, V., &amp; </w:t>
      </w:r>
      <w:proofErr w:type="spellStart"/>
      <w:r w:rsidRPr="004D1B90">
        <w:rPr>
          <w:rFonts w:ascii="Times New Roman" w:hAnsi="Times New Roman" w:cs="Times New Roman"/>
        </w:rPr>
        <w:t>McKoy</w:t>
      </w:r>
      <w:proofErr w:type="spellEnd"/>
      <w:r w:rsidRPr="004D1B90">
        <w:rPr>
          <w:rFonts w:ascii="Times New Roman" w:hAnsi="Times New Roman" w:cs="Times New Roman"/>
        </w:rPr>
        <w:t xml:space="preserve">, C. L. (2007). Equity and access in music education: Conceptualizing culture as barriers to and supports for music learning. </w:t>
      </w:r>
      <w:r w:rsidRPr="004D1B90">
        <w:rPr>
          <w:rFonts w:ascii="Times New Roman" w:hAnsi="Times New Roman" w:cs="Times New Roman"/>
          <w:i/>
          <w:iCs/>
        </w:rPr>
        <w:t>Music Education Research</w:t>
      </w:r>
      <w:r w:rsidRPr="004D1B90">
        <w:rPr>
          <w:rFonts w:ascii="Times New Roman" w:hAnsi="Times New Roman" w:cs="Times New Roman"/>
        </w:rPr>
        <w:t>, 9, 241-253.</w:t>
      </w:r>
    </w:p>
    <w:p w14:paraId="12EF7B28" w14:textId="6B21405E" w:rsidR="00326BDB" w:rsidRPr="004D1B90" w:rsidRDefault="00326BDB" w:rsidP="004D1B90">
      <w:pPr>
        <w:pStyle w:val="Bibliography"/>
        <w:ind w:left="720" w:hanging="720"/>
      </w:pPr>
      <w:r w:rsidRPr="004D1B90">
        <w:t xml:space="preserve">Gates, J. T. (1999). </w:t>
      </w:r>
      <w:r w:rsidRPr="004D1B90">
        <w:rPr>
          <w:i/>
          <w:iCs/>
        </w:rPr>
        <w:t xml:space="preserve">Music education research at the dawn of the third </w:t>
      </w:r>
      <w:proofErr w:type="spellStart"/>
      <w:r w:rsidRPr="004D1B90">
        <w:rPr>
          <w:i/>
          <w:iCs/>
        </w:rPr>
        <w:t>mediamophosis</w:t>
      </w:r>
      <w:proofErr w:type="spellEnd"/>
      <w:r w:rsidRPr="004D1B90">
        <w:t xml:space="preserve"> [conference presentation]. Desert Skies Symposium, February 15-18, 1999, University of Arizona, Tucson. </w:t>
      </w:r>
    </w:p>
    <w:p w14:paraId="132215B4" w14:textId="5AA8E924" w:rsidR="00566532" w:rsidRPr="004D1B90" w:rsidRDefault="00566532" w:rsidP="004D1B90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</w:rPr>
      </w:pPr>
      <w:r w:rsidRPr="004D1B90">
        <w:rPr>
          <w:rFonts w:ascii="Times New Roman" w:hAnsi="Times New Roman" w:cs="Times New Roman"/>
        </w:rPr>
        <w:t>Shaw, R. (2021). Placing the music teacher in an era of reform: Synthesizing research on music teacher networks</w:t>
      </w:r>
      <w:r w:rsidR="004D1B90">
        <w:rPr>
          <w:rFonts w:ascii="Times New Roman" w:hAnsi="Times New Roman" w:cs="Times New Roman"/>
        </w:rPr>
        <w:t xml:space="preserve"> </w:t>
      </w:r>
      <w:r w:rsidRPr="004D1B90">
        <w:rPr>
          <w:rFonts w:ascii="Times New Roman" w:hAnsi="Times New Roman" w:cs="Times New Roman"/>
        </w:rPr>
        <w:t xml:space="preserve">and isolation. In C. Frierson-Campbell, C. Hall, S. R. Powell, &amp; G. </w:t>
      </w:r>
      <w:proofErr w:type="spellStart"/>
      <w:r w:rsidRPr="004D1B90">
        <w:rPr>
          <w:rFonts w:ascii="Times New Roman" w:hAnsi="Times New Roman" w:cs="Times New Roman"/>
        </w:rPr>
        <w:t>Rosabal-Coto</w:t>
      </w:r>
      <w:proofErr w:type="spellEnd"/>
      <w:r w:rsidRPr="004D1B90">
        <w:rPr>
          <w:rFonts w:ascii="Times New Roman" w:hAnsi="Times New Roman" w:cs="Times New Roman"/>
        </w:rPr>
        <w:t xml:space="preserve"> (Eds.), </w:t>
      </w:r>
      <w:r w:rsidRPr="004D1B90">
        <w:rPr>
          <w:rFonts w:ascii="Times New Roman" w:hAnsi="Times New Roman" w:cs="Times New Roman"/>
          <w:i/>
          <w:iCs/>
        </w:rPr>
        <w:t>Sociological</w:t>
      </w:r>
      <w:r w:rsidR="004D1B90" w:rsidRPr="004D1B90">
        <w:rPr>
          <w:rFonts w:ascii="Times New Roman" w:hAnsi="Times New Roman" w:cs="Times New Roman"/>
          <w:i/>
          <w:iCs/>
        </w:rPr>
        <w:t xml:space="preserve"> </w:t>
      </w:r>
      <w:r w:rsidRPr="004D1B90">
        <w:rPr>
          <w:rFonts w:ascii="Times New Roman" w:hAnsi="Times New Roman" w:cs="Times New Roman"/>
          <w:i/>
          <w:iCs/>
        </w:rPr>
        <w:t>thinking in music education: International intersections</w:t>
      </w:r>
      <w:r w:rsidRPr="004D1B90">
        <w:rPr>
          <w:rFonts w:ascii="Times New Roman" w:hAnsi="Times New Roman" w:cs="Times New Roman"/>
        </w:rPr>
        <w:t>. Oxford University Press.</w:t>
      </w:r>
    </w:p>
    <w:p w14:paraId="273FE53B" w14:textId="24975018" w:rsidR="00326BDB" w:rsidRPr="004D1B90" w:rsidRDefault="00566532" w:rsidP="004D1B90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</w:rPr>
      </w:pPr>
      <w:r w:rsidRPr="004D1B90">
        <w:rPr>
          <w:rFonts w:ascii="Times New Roman" w:hAnsi="Times New Roman" w:cs="Times New Roman"/>
        </w:rPr>
        <w:t>Webster, P. (2002). Creative thinking in music: Advancing a model. In T. Sullivan &amp; L. Willingham (Eds.),</w:t>
      </w:r>
      <w:r w:rsidR="004D1B90">
        <w:rPr>
          <w:rFonts w:ascii="Times New Roman" w:hAnsi="Times New Roman" w:cs="Times New Roman"/>
        </w:rPr>
        <w:t xml:space="preserve"> </w:t>
      </w:r>
      <w:r w:rsidRPr="004D1B90">
        <w:rPr>
          <w:rFonts w:ascii="Times New Roman" w:hAnsi="Times New Roman" w:cs="Times New Roman"/>
        </w:rPr>
        <w:t>Creativity and music education (pp. 16–34). Canadian Music Educators’ Association.</w:t>
      </w:r>
      <w:r w:rsidR="00326BDB" w:rsidRPr="004D1B90">
        <w:rPr>
          <w:rFonts w:ascii="Times New Roman" w:hAnsi="Times New Roman" w:cs="Times New Roman"/>
        </w:rPr>
        <w:t xml:space="preserve"> </w:t>
      </w:r>
    </w:p>
    <w:p w14:paraId="39BF5F4A" w14:textId="77777777" w:rsidR="00326BDB" w:rsidRPr="00914C04" w:rsidRDefault="00326BDB" w:rsidP="00C96678">
      <w:pPr>
        <w:rPr>
          <w:rFonts w:ascii="Times New Roman" w:hAnsi="Times New Roman" w:cs="Times New Roman"/>
        </w:rPr>
      </w:pPr>
    </w:p>
    <w:p w14:paraId="481C4A8A" w14:textId="77777777" w:rsidR="002E6D24" w:rsidRPr="00914C04" w:rsidRDefault="002E6D24" w:rsidP="002E6D24">
      <w:pPr>
        <w:pStyle w:val="Normal1"/>
        <w:spacing w:before="0" w:beforeAutospacing="0" w:after="0" w:afterAutospacing="0"/>
        <w:rPr>
          <w:rFonts w:ascii="Times New Roman" w:hAnsi="Times New Roman"/>
          <w:b/>
          <w:bCs/>
          <w:smallCaps/>
        </w:rPr>
      </w:pPr>
    </w:p>
    <w:sectPr w:rsidR="002E6D24" w:rsidRPr="00914C04" w:rsidSect="009F4AE7">
      <w:headerReference w:type="default" r:id="rId7"/>
      <w:pgSz w:w="12240" w:h="15840"/>
      <w:pgMar w:top="1440" w:right="1440" w:bottom="1440" w:left="1440" w:header="14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35C10D" w14:textId="77777777" w:rsidR="00E37D45" w:rsidRDefault="00E37D45" w:rsidP="00B92874">
      <w:r>
        <w:separator/>
      </w:r>
    </w:p>
  </w:endnote>
  <w:endnote w:type="continuationSeparator" w:id="0">
    <w:p w14:paraId="6C4236A0" w14:textId="77777777" w:rsidR="00E37D45" w:rsidRDefault="00E37D45" w:rsidP="00B92874">
      <w:r>
        <w:continuationSeparator/>
      </w:r>
    </w:p>
  </w:endnote>
  <w:endnote w:type="continuationNotice" w:id="1">
    <w:p w14:paraId="1BE13558" w14:textId="77777777" w:rsidR="00E37D45" w:rsidRDefault="00E37D4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2B9AF" w14:textId="77777777" w:rsidR="00E37D45" w:rsidRDefault="00E37D45" w:rsidP="00B92874">
      <w:r>
        <w:separator/>
      </w:r>
    </w:p>
  </w:footnote>
  <w:footnote w:type="continuationSeparator" w:id="0">
    <w:p w14:paraId="3091161E" w14:textId="77777777" w:rsidR="00E37D45" w:rsidRDefault="00E37D45" w:rsidP="00B92874">
      <w:r>
        <w:continuationSeparator/>
      </w:r>
    </w:p>
  </w:footnote>
  <w:footnote w:type="continuationNotice" w:id="1">
    <w:p w14:paraId="2D551AD5" w14:textId="77777777" w:rsidR="00E37D45" w:rsidRDefault="00E37D4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2BF63" w14:textId="1FF2E32A" w:rsidR="00B92874" w:rsidRPr="005C48DC" w:rsidRDefault="000D517F" w:rsidP="005C48DC">
    <w:pPr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  <w:noProof/>
      </w:rPr>
      <w:drawing>
        <wp:anchor distT="0" distB="0" distL="114300" distR="114300" simplePos="0" relativeHeight="251658240" behindDoc="1" locked="0" layoutInCell="1" allowOverlap="1" wp14:anchorId="13EDD8BE" wp14:editId="0E38994A">
          <wp:simplePos x="0" y="0"/>
          <wp:positionH relativeFrom="page">
            <wp:posOffset>4731748</wp:posOffset>
          </wp:positionH>
          <wp:positionV relativeFrom="margin">
            <wp:posOffset>-822960</wp:posOffset>
          </wp:positionV>
          <wp:extent cx="2962656" cy="1828800"/>
          <wp:effectExtent l="0" t="0" r="0" b="0"/>
          <wp:wrapNone/>
          <wp:docPr id="11" name="Picture 11" descr="A picture containing 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diagram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62656" cy="182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0420907E"/>
    <w:lvl w:ilvl="0">
      <w:start w:val="1"/>
      <w:numFmt w:val="decimal"/>
      <w:pStyle w:val="ListNumber2"/>
      <w:lvlText w:val="%1)"/>
      <w:lvlJc w:val="left"/>
      <w:pPr>
        <w:ind w:left="720" w:hanging="360"/>
      </w:pPr>
    </w:lvl>
  </w:abstractNum>
  <w:abstractNum w:abstractNumId="1" w15:restartNumberingAfterBreak="0">
    <w:nsid w:val="FFFFFF83"/>
    <w:multiLevelType w:val="singleLevel"/>
    <w:tmpl w:val="17EE5FC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002E1B04"/>
    <w:multiLevelType w:val="hybridMultilevel"/>
    <w:tmpl w:val="53601F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B32E00"/>
    <w:multiLevelType w:val="hybridMultilevel"/>
    <w:tmpl w:val="D76AAADE"/>
    <w:lvl w:ilvl="0" w:tplc="84F08B1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6214E83"/>
    <w:multiLevelType w:val="hybridMultilevel"/>
    <w:tmpl w:val="9BCA4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68748F"/>
    <w:multiLevelType w:val="hybridMultilevel"/>
    <w:tmpl w:val="C916FA02"/>
    <w:lvl w:ilvl="0" w:tplc="1EE0E8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C13C0F"/>
    <w:multiLevelType w:val="hybridMultilevel"/>
    <w:tmpl w:val="B2ECA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D52CFB"/>
    <w:multiLevelType w:val="hybridMultilevel"/>
    <w:tmpl w:val="B25048B6"/>
    <w:lvl w:ilvl="0" w:tplc="83ACEE4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8" w15:restartNumberingAfterBreak="0">
    <w:nsid w:val="16C37785"/>
    <w:multiLevelType w:val="hybridMultilevel"/>
    <w:tmpl w:val="E15638E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92F2C9C4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i w:val="0"/>
      </w:rPr>
    </w:lvl>
    <w:lvl w:ilvl="3" w:tplc="BF5A5578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4" w:tplc="30208192">
      <w:start w:val="1"/>
      <w:numFmt w:val="decimal"/>
      <w:lvlText w:val="%5)"/>
      <w:lvlJc w:val="left"/>
      <w:pPr>
        <w:tabs>
          <w:tab w:val="num" w:pos="3555"/>
        </w:tabs>
        <w:ind w:left="3555" w:hanging="1035"/>
      </w:pPr>
      <w:rPr>
        <w:rFonts w:cs="Times New Roman" w:hint="default"/>
        <w:color w:val="000000"/>
      </w:rPr>
    </w:lvl>
    <w:lvl w:ilvl="5" w:tplc="8D907932">
      <w:start w:val="2"/>
      <w:numFmt w:val="lowerLetter"/>
      <w:lvlText w:val="(%6)"/>
      <w:lvlJc w:val="left"/>
      <w:pPr>
        <w:ind w:left="3600" w:hanging="360"/>
      </w:pPr>
      <w:rPr>
        <w:rFonts w:ascii="Times New Roman" w:hAnsi="Times New Roman" w:hint="default"/>
        <w:color w:val="000000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9" w15:restartNumberingAfterBreak="0">
    <w:nsid w:val="1EEF6FBC"/>
    <w:multiLevelType w:val="hybridMultilevel"/>
    <w:tmpl w:val="977E235E"/>
    <w:lvl w:ilvl="0" w:tplc="040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0" w15:restartNumberingAfterBreak="0">
    <w:nsid w:val="20F34AC3"/>
    <w:multiLevelType w:val="hybridMultilevel"/>
    <w:tmpl w:val="CA8E2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E34135"/>
    <w:multiLevelType w:val="hybridMultilevel"/>
    <w:tmpl w:val="A5ECE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EA4A08"/>
    <w:multiLevelType w:val="hybridMultilevel"/>
    <w:tmpl w:val="C16E4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58485E"/>
    <w:multiLevelType w:val="hybridMultilevel"/>
    <w:tmpl w:val="FDDA4B9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67E7A88"/>
    <w:multiLevelType w:val="hybridMultilevel"/>
    <w:tmpl w:val="076AD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BC19F8"/>
    <w:multiLevelType w:val="hybridMultilevel"/>
    <w:tmpl w:val="0B38C0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9E612C7"/>
    <w:multiLevelType w:val="hybridMultilevel"/>
    <w:tmpl w:val="82E63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9D5A16"/>
    <w:multiLevelType w:val="hybridMultilevel"/>
    <w:tmpl w:val="91A4D4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0D47A29"/>
    <w:multiLevelType w:val="hybridMultilevel"/>
    <w:tmpl w:val="1A3CC906"/>
    <w:lvl w:ilvl="0" w:tplc="871A8FD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948DE68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4F2851"/>
    <w:multiLevelType w:val="hybridMultilevel"/>
    <w:tmpl w:val="BDA87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625B97"/>
    <w:multiLevelType w:val="hybridMultilevel"/>
    <w:tmpl w:val="14B27562"/>
    <w:lvl w:ilvl="0" w:tplc="99C0CC32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 w15:restartNumberingAfterBreak="0">
    <w:nsid w:val="367C7BA2"/>
    <w:multiLevelType w:val="hybridMultilevel"/>
    <w:tmpl w:val="0994AE84"/>
    <w:lvl w:ilvl="0" w:tplc="871A8FD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9E6D68"/>
    <w:multiLevelType w:val="hybridMultilevel"/>
    <w:tmpl w:val="11BEF41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0373A03"/>
    <w:multiLevelType w:val="hybridMultilevel"/>
    <w:tmpl w:val="A3209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0E018D"/>
    <w:multiLevelType w:val="hybridMultilevel"/>
    <w:tmpl w:val="5CC206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3314CB6"/>
    <w:multiLevelType w:val="hybridMultilevel"/>
    <w:tmpl w:val="AC945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FCF78E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  <w:i w:val="0"/>
      </w:rPr>
    </w:lvl>
    <w:lvl w:ilvl="2" w:tplc="61DA51CC">
      <w:start w:val="3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F949FC"/>
    <w:multiLevelType w:val="hybridMultilevel"/>
    <w:tmpl w:val="FA6A7396"/>
    <w:lvl w:ilvl="0" w:tplc="99C0CC32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292D3B"/>
    <w:multiLevelType w:val="hybridMultilevel"/>
    <w:tmpl w:val="D9D20F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D942789"/>
    <w:multiLevelType w:val="hybridMultilevel"/>
    <w:tmpl w:val="A992E2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13419D1"/>
    <w:multiLevelType w:val="hybridMultilevel"/>
    <w:tmpl w:val="C45C83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Wingdings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Wingdings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74511B2E"/>
    <w:multiLevelType w:val="hybridMultilevel"/>
    <w:tmpl w:val="F00A7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5252B8"/>
    <w:multiLevelType w:val="hybridMultilevel"/>
    <w:tmpl w:val="D8EA2100"/>
    <w:lvl w:ilvl="0" w:tplc="ED2C5B24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E30491F"/>
    <w:multiLevelType w:val="hybridMultilevel"/>
    <w:tmpl w:val="E86C15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9"/>
  </w:num>
  <w:num w:numId="3">
    <w:abstractNumId w:val="5"/>
  </w:num>
  <w:num w:numId="4">
    <w:abstractNumId w:val="14"/>
  </w:num>
  <w:num w:numId="5">
    <w:abstractNumId w:val="30"/>
  </w:num>
  <w:num w:numId="6">
    <w:abstractNumId w:val="7"/>
  </w:num>
  <w:num w:numId="7">
    <w:abstractNumId w:val="16"/>
  </w:num>
  <w:num w:numId="8">
    <w:abstractNumId w:val="25"/>
  </w:num>
  <w:num w:numId="9">
    <w:abstractNumId w:val="12"/>
  </w:num>
  <w:num w:numId="10">
    <w:abstractNumId w:val="8"/>
  </w:num>
  <w:num w:numId="11">
    <w:abstractNumId w:val="19"/>
  </w:num>
  <w:num w:numId="12">
    <w:abstractNumId w:val="26"/>
  </w:num>
  <w:num w:numId="13">
    <w:abstractNumId w:val="11"/>
  </w:num>
  <w:num w:numId="14">
    <w:abstractNumId w:val="4"/>
  </w:num>
  <w:num w:numId="15">
    <w:abstractNumId w:val="13"/>
  </w:num>
  <w:num w:numId="16">
    <w:abstractNumId w:val="27"/>
  </w:num>
  <w:num w:numId="17">
    <w:abstractNumId w:val="15"/>
  </w:num>
  <w:num w:numId="18">
    <w:abstractNumId w:val="24"/>
  </w:num>
  <w:num w:numId="19">
    <w:abstractNumId w:val="17"/>
  </w:num>
  <w:num w:numId="20">
    <w:abstractNumId w:val="22"/>
  </w:num>
  <w:num w:numId="21">
    <w:abstractNumId w:val="31"/>
  </w:num>
  <w:num w:numId="22">
    <w:abstractNumId w:val="0"/>
  </w:num>
  <w:num w:numId="23">
    <w:abstractNumId w:val="0"/>
    <w:lvlOverride w:ilvl="0">
      <w:startOverride w:val="1"/>
    </w:lvlOverride>
  </w:num>
  <w:num w:numId="24">
    <w:abstractNumId w:val="3"/>
  </w:num>
  <w:num w:numId="25">
    <w:abstractNumId w:val="23"/>
  </w:num>
  <w:num w:numId="26">
    <w:abstractNumId w:val="29"/>
  </w:num>
  <w:num w:numId="27">
    <w:abstractNumId w:val="32"/>
  </w:num>
  <w:num w:numId="28">
    <w:abstractNumId w:val="28"/>
  </w:num>
  <w:num w:numId="29">
    <w:abstractNumId w:val="6"/>
  </w:num>
  <w:num w:numId="30">
    <w:abstractNumId w:val="18"/>
  </w:num>
  <w:num w:numId="31">
    <w:abstractNumId w:val="1"/>
  </w:num>
  <w:num w:numId="32">
    <w:abstractNumId w:val="21"/>
  </w:num>
  <w:num w:numId="33">
    <w:abstractNumId w:val="10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D5B"/>
    <w:rsid w:val="000069CD"/>
    <w:rsid w:val="00016AC1"/>
    <w:rsid w:val="00043BB2"/>
    <w:rsid w:val="00076CC3"/>
    <w:rsid w:val="000B57F2"/>
    <w:rsid w:val="000D517F"/>
    <w:rsid w:val="001154E7"/>
    <w:rsid w:val="001317D0"/>
    <w:rsid w:val="00173F67"/>
    <w:rsid w:val="00201A43"/>
    <w:rsid w:val="00230658"/>
    <w:rsid w:val="00256267"/>
    <w:rsid w:val="002773B2"/>
    <w:rsid w:val="002B1FED"/>
    <w:rsid w:val="002E3FB7"/>
    <w:rsid w:val="002E54DB"/>
    <w:rsid w:val="002E6D24"/>
    <w:rsid w:val="002F5D2F"/>
    <w:rsid w:val="00326BDB"/>
    <w:rsid w:val="003945EA"/>
    <w:rsid w:val="003A36A7"/>
    <w:rsid w:val="003D3211"/>
    <w:rsid w:val="00403016"/>
    <w:rsid w:val="004145E0"/>
    <w:rsid w:val="00456283"/>
    <w:rsid w:val="00456E68"/>
    <w:rsid w:val="00463FD3"/>
    <w:rsid w:val="00491E98"/>
    <w:rsid w:val="004A1BA1"/>
    <w:rsid w:val="004C0B48"/>
    <w:rsid w:val="004D1B90"/>
    <w:rsid w:val="004E29C1"/>
    <w:rsid w:val="004E730C"/>
    <w:rsid w:val="005239CB"/>
    <w:rsid w:val="00525146"/>
    <w:rsid w:val="00566532"/>
    <w:rsid w:val="00597DE0"/>
    <w:rsid w:val="005C48DC"/>
    <w:rsid w:val="00620EB4"/>
    <w:rsid w:val="00627A9A"/>
    <w:rsid w:val="006505E3"/>
    <w:rsid w:val="006543C5"/>
    <w:rsid w:val="0066511B"/>
    <w:rsid w:val="0067693D"/>
    <w:rsid w:val="00770928"/>
    <w:rsid w:val="007E6FBA"/>
    <w:rsid w:val="008106B4"/>
    <w:rsid w:val="00825EDC"/>
    <w:rsid w:val="0085108A"/>
    <w:rsid w:val="008943AB"/>
    <w:rsid w:val="008A7C98"/>
    <w:rsid w:val="008B0AE4"/>
    <w:rsid w:val="008C32D3"/>
    <w:rsid w:val="008E0A43"/>
    <w:rsid w:val="008F61A0"/>
    <w:rsid w:val="00914C04"/>
    <w:rsid w:val="00924AD8"/>
    <w:rsid w:val="0094285D"/>
    <w:rsid w:val="00954D2A"/>
    <w:rsid w:val="00993149"/>
    <w:rsid w:val="0099509E"/>
    <w:rsid w:val="009B2232"/>
    <w:rsid w:val="009C0DB1"/>
    <w:rsid w:val="009E7093"/>
    <w:rsid w:val="009F4AE7"/>
    <w:rsid w:val="00A05456"/>
    <w:rsid w:val="00A731B1"/>
    <w:rsid w:val="00A9631E"/>
    <w:rsid w:val="00AC0997"/>
    <w:rsid w:val="00B03A92"/>
    <w:rsid w:val="00B20C97"/>
    <w:rsid w:val="00B27504"/>
    <w:rsid w:val="00B92874"/>
    <w:rsid w:val="00B9544B"/>
    <w:rsid w:val="00BE267E"/>
    <w:rsid w:val="00C55FBB"/>
    <w:rsid w:val="00C96678"/>
    <w:rsid w:val="00CE1153"/>
    <w:rsid w:val="00D3043D"/>
    <w:rsid w:val="00D36F1D"/>
    <w:rsid w:val="00D76488"/>
    <w:rsid w:val="00D940DF"/>
    <w:rsid w:val="00DA79F4"/>
    <w:rsid w:val="00DF60E5"/>
    <w:rsid w:val="00E002FB"/>
    <w:rsid w:val="00E01043"/>
    <w:rsid w:val="00E30D5B"/>
    <w:rsid w:val="00E37D45"/>
    <w:rsid w:val="00E910A3"/>
    <w:rsid w:val="00EE365C"/>
    <w:rsid w:val="00F34D5C"/>
    <w:rsid w:val="00F726F9"/>
    <w:rsid w:val="00F876ED"/>
    <w:rsid w:val="00FA76EE"/>
    <w:rsid w:val="00FC2B0C"/>
    <w:rsid w:val="00FF2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ED89E71"/>
  <w14:defaultImageDpi w14:val="300"/>
  <w15:docId w15:val="{0B9387E7-FCBE-6C4B-8FCD-DB423A3EE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F726F9"/>
    <w:pPr>
      <w:keepNext/>
      <w:keepLines/>
      <w:spacing w:line="480" w:lineRule="auto"/>
      <w:outlineLvl w:val="1"/>
    </w:pPr>
    <w:rPr>
      <w:rFonts w:ascii="Times New Roman" w:eastAsiaTheme="majorEastAsia" w:hAnsi="Times New Roman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6BD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basedOn w:val="Normal"/>
    <w:rsid w:val="00E30D5B"/>
    <w:pPr>
      <w:spacing w:before="100" w:beforeAutospacing="1" w:after="100" w:afterAutospacing="1"/>
    </w:pPr>
    <w:rPr>
      <w:rFonts w:ascii="Calibri" w:eastAsia="Times New Roman" w:hAnsi="Calibri" w:cs="Times New Roman"/>
    </w:rPr>
  </w:style>
  <w:style w:type="character" w:customStyle="1" w:styleId="normalchar">
    <w:name w:val="normal__char"/>
    <w:uiPriority w:val="99"/>
    <w:rsid w:val="00597DE0"/>
    <w:rPr>
      <w:rFonts w:cs="Times New Roman"/>
    </w:rPr>
  </w:style>
  <w:style w:type="character" w:styleId="CommentReference">
    <w:name w:val="annotation reference"/>
    <w:basedOn w:val="DefaultParagraphFont"/>
    <w:uiPriority w:val="99"/>
    <w:unhideWhenUsed/>
    <w:rsid w:val="002562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256267"/>
  </w:style>
  <w:style w:type="character" w:customStyle="1" w:styleId="CommentTextChar">
    <w:name w:val="Comment Text Char"/>
    <w:basedOn w:val="DefaultParagraphFont"/>
    <w:link w:val="CommentText"/>
    <w:uiPriority w:val="99"/>
    <w:rsid w:val="0025626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62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626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626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6267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9287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2874"/>
  </w:style>
  <w:style w:type="paragraph" w:styleId="Footer">
    <w:name w:val="footer"/>
    <w:basedOn w:val="Normal"/>
    <w:link w:val="FooterChar"/>
    <w:uiPriority w:val="99"/>
    <w:unhideWhenUsed/>
    <w:rsid w:val="00B9287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2874"/>
  </w:style>
  <w:style w:type="paragraph" w:styleId="NoSpacing">
    <w:name w:val="No Spacing"/>
    <w:uiPriority w:val="1"/>
    <w:qFormat/>
    <w:rsid w:val="005C48DC"/>
    <w:rPr>
      <w:sz w:val="22"/>
      <w:szCs w:val="22"/>
      <w:lang w:eastAsia="zh-CN"/>
    </w:rPr>
  </w:style>
  <w:style w:type="character" w:customStyle="1" w:styleId="hyperlinkchar">
    <w:name w:val="hyperlink__char"/>
    <w:uiPriority w:val="99"/>
    <w:rsid w:val="00463FD3"/>
    <w:rPr>
      <w:rFonts w:cs="Times New Roman"/>
    </w:rPr>
  </w:style>
  <w:style w:type="character" w:customStyle="1" w:styleId="apple-converted-space">
    <w:name w:val="apple-converted-space"/>
    <w:rsid w:val="00463FD3"/>
    <w:rPr>
      <w:rFonts w:cs="Times New Roman"/>
    </w:rPr>
  </w:style>
  <w:style w:type="character" w:customStyle="1" w:styleId="normalcharchar">
    <w:name w:val="normal____char__char"/>
    <w:uiPriority w:val="99"/>
    <w:rsid w:val="003945EA"/>
    <w:rPr>
      <w:rFonts w:cs="Times New Roman"/>
    </w:rPr>
  </w:style>
  <w:style w:type="paragraph" w:customStyle="1" w:styleId="ColorfulList-Accent11">
    <w:name w:val="Colorful List - Accent 11"/>
    <w:basedOn w:val="Normal"/>
    <w:uiPriority w:val="99"/>
    <w:qFormat/>
    <w:rsid w:val="00B20C97"/>
    <w:pPr>
      <w:ind w:left="720"/>
    </w:pPr>
    <w:rPr>
      <w:rFonts w:ascii="Verdana" w:eastAsia="Times New Roman" w:hAnsi="Verdana" w:cs="Times New Roman"/>
      <w:i/>
    </w:rPr>
  </w:style>
  <w:style w:type="paragraph" w:styleId="ListParagraph">
    <w:name w:val="List Paragraph"/>
    <w:basedOn w:val="Normal"/>
    <w:uiPriority w:val="34"/>
    <w:qFormat/>
    <w:rsid w:val="00CE1153"/>
    <w:pPr>
      <w:ind w:left="720"/>
      <w:contextualSpacing/>
    </w:pPr>
    <w:rPr>
      <w:rFonts w:eastAsiaTheme="minorHAnsi"/>
    </w:rPr>
  </w:style>
  <w:style w:type="character" w:customStyle="1" w:styleId="Heading2Char">
    <w:name w:val="Heading 2 Char"/>
    <w:basedOn w:val="DefaultParagraphFont"/>
    <w:link w:val="Heading2"/>
    <w:uiPriority w:val="9"/>
    <w:rsid w:val="00F726F9"/>
    <w:rPr>
      <w:rFonts w:ascii="Times New Roman" w:eastAsiaTheme="majorEastAsia" w:hAnsi="Times New Roman" w:cstheme="majorBidi"/>
      <w:b/>
      <w:bCs/>
      <w:sz w:val="26"/>
      <w:szCs w:val="26"/>
    </w:rPr>
  </w:style>
  <w:style w:type="table" w:styleId="TableGrid">
    <w:name w:val="Table Grid"/>
    <w:basedOn w:val="TableNormal"/>
    <w:uiPriority w:val="39"/>
    <w:rsid w:val="00F726F9"/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autoRedefine/>
    <w:uiPriority w:val="99"/>
    <w:unhideWhenUsed/>
    <w:qFormat/>
    <w:rsid w:val="008A7C98"/>
    <w:pPr>
      <w:spacing w:line="480" w:lineRule="auto"/>
      <w:ind w:firstLine="720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99"/>
    <w:rsid w:val="008A7C98"/>
    <w:rPr>
      <w:rFonts w:ascii="Times New Roman" w:eastAsia="Times New Roman" w:hAnsi="Times New Roman" w:cs="Times New Roman"/>
    </w:rPr>
  </w:style>
  <w:style w:type="paragraph" w:styleId="ListNumber2">
    <w:name w:val="List Number 2"/>
    <w:basedOn w:val="Normal"/>
    <w:autoRedefine/>
    <w:uiPriority w:val="99"/>
    <w:unhideWhenUsed/>
    <w:qFormat/>
    <w:rsid w:val="00EE365C"/>
    <w:pPr>
      <w:numPr>
        <w:numId w:val="22"/>
      </w:numPr>
      <w:spacing w:line="480" w:lineRule="auto"/>
      <w:contextualSpacing/>
    </w:pPr>
    <w:rPr>
      <w:rFonts w:ascii="Times New Roman" w:eastAsia="Times New Roman" w:hAnsi="Times New Roman" w:cs="Times New Roman"/>
      <w:iCs/>
      <w:color w:val="000000"/>
    </w:rPr>
  </w:style>
  <w:style w:type="paragraph" w:customStyle="1" w:styleId="Normal2">
    <w:name w:val="Normal2"/>
    <w:basedOn w:val="Normal"/>
    <w:rsid w:val="002E3FB7"/>
    <w:pPr>
      <w:spacing w:before="100" w:beforeAutospacing="1" w:after="100" w:afterAutospacing="1"/>
      <w:ind w:left="720"/>
    </w:pPr>
    <w:rPr>
      <w:rFonts w:ascii="Verdana" w:eastAsia="Times New Roman" w:hAnsi="Verdana" w:cs="Times New Roman"/>
      <w:i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26BD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ListBullet2">
    <w:name w:val="List Bullet 2"/>
    <w:basedOn w:val="Normal"/>
    <w:autoRedefine/>
    <w:uiPriority w:val="99"/>
    <w:unhideWhenUsed/>
    <w:qFormat/>
    <w:rsid w:val="00326BDB"/>
    <w:pPr>
      <w:numPr>
        <w:numId w:val="31"/>
      </w:numPr>
      <w:spacing w:line="480" w:lineRule="auto"/>
      <w:contextualSpacing/>
    </w:pPr>
    <w:rPr>
      <w:rFonts w:ascii="Times New Roman" w:eastAsia="Times New Roman" w:hAnsi="Times New Roman" w:cs="Times New Roman"/>
    </w:rPr>
  </w:style>
  <w:style w:type="character" w:customStyle="1" w:styleId="normalchar0">
    <w:name w:val="normalchar"/>
    <w:rsid w:val="00326BDB"/>
    <w:rPr>
      <w:rFonts w:cs="Times New Roman"/>
    </w:rPr>
  </w:style>
  <w:style w:type="character" w:styleId="Hyperlink">
    <w:name w:val="Hyperlink"/>
    <w:basedOn w:val="DefaultParagraphFont"/>
    <w:uiPriority w:val="99"/>
    <w:semiHidden/>
    <w:unhideWhenUsed/>
    <w:rsid w:val="00326BDB"/>
    <w:rPr>
      <w:color w:val="0000FF"/>
      <w:u w:val="single"/>
    </w:rPr>
  </w:style>
  <w:style w:type="paragraph" w:styleId="Bibliography">
    <w:name w:val="Bibliography"/>
    <w:basedOn w:val="Normal"/>
    <w:next w:val="Normal"/>
    <w:uiPriority w:val="37"/>
    <w:semiHidden/>
    <w:unhideWhenUsed/>
    <w:rsid w:val="00326BDB"/>
    <w:rPr>
      <w:rFonts w:ascii="Times New Roman" w:eastAsia="Times New Roman" w:hAnsi="Times New Roman" w:cs="Times New Roman"/>
    </w:rPr>
  </w:style>
  <w:style w:type="character" w:customStyle="1" w:styleId="ff3">
    <w:name w:val="ff3"/>
    <w:basedOn w:val="DefaultParagraphFont"/>
    <w:rsid w:val="00566532"/>
  </w:style>
  <w:style w:type="character" w:customStyle="1" w:styleId="a">
    <w:name w:val="_"/>
    <w:basedOn w:val="DefaultParagraphFont"/>
    <w:rsid w:val="00566532"/>
  </w:style>
  <w:style w:type="character" w:customStyle="1" w:styleId="ff2">
    <w:name w:val="ff2"/>
    <w:basedOn w:val="DefaultParagraphFont"/>
    <w:rsid w:val="00566532"/>
  </w:style>
  <w:style w:type="character" w:customStyle="1" w:styleId="ff6">
    <w:name w:val="ff6"/>
    <w:basedOn w:val="DefaultParagraphFont"/>
    <w:rsid w:val="005665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7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Frierson-Campbell</dc:creator>
  <cp:keywords/>
  <dc:description/>
  <cp:lastModifiedBy>Frierson, Carol</cp:lastModifiedBy>
  <cp:revision>5</cp:revision>
  <cp:lastPrinted>2021-10-23T16:53:00Z</cp:lastPrinted>
  <dcterms:created xsi:type="dcterms:W3CDTF">2022-02-19T19:03:00Z</dcterms:created>
  <dcterms:modified xsi:type="dcterms:W3CDTF">2022-02-19T20:17:00Z</dcterms:modified>
</cp:coreProperties>
</file>